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BB2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ПОЛОЖЕНИЕ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О ПРОВЕДЕНИИ КОНКУРСА 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» </w:t>
      </w:r>
    </w:p>
    <w:p w:rsidR="00A02101" w:rsidRPr="00E940A0" w:rsidRDefault="00127C22" w:rsidP="00127C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на русском, татарском (родных) и иностранных языках.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 ОБЩИЕ ПОЛОЖЕНИЯ.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1.1.Настоящее положение определяет условия и порядок проведения школьного конкурса 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добрых пословиц для минуток чистописания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русском, татарском, родных и иностранных языках</w:t>
      </w:r>
      <w:r w:rsidR="00127C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(английском</w:t>
      </w:r>
      <w:proofErr w:type="gramStart"/>
      <w:r w:rsidR="00127C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proofErr w:type="gramEnd"/>
      <w:r w:rsidR="00127C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</w:t>
      </w:r>
      <w:bookmarkStart w:id="0" w:name="_GoBack"/>
      <w:bookmarkEnd w:id="0"/>
      <w:r w:rsidR="00127C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емецком, французском)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победители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которого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выступают на городском Фестивал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гуманной педагогик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2. ЦЕЛЬ и ЗАДАЧИ КОНКУРСА.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2.1.Целью конкурса является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="005D5DF8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оспитание главных человеческих качеств – чувства милосердия, сострадания и доброты, уважения к окружающим людям.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2.2. Конкурс направлен на решение следующих задач: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5D5DF8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приобщение детей к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чистописанию через пословицы о доброте,  расширение кругозора;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развитие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художественно-творческих и художественно-речевых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навыков </w:t>
      </w:r>
      <w:proofErr w:type="gramStart"/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</w:t>
      </w:r>
      <w:proofErr w:type="gramEnd"/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обучающихся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оспитание положительного эмоционального отношения к 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чистописанию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родных и иностранных языках.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 ОРГАНИЗАТОРЫ КОНКУРСА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A02101" w:rsidRPr="00E940A0" w:rsidRDefault="00A02101" w:rsidP="00A0210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3.1.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zh-CN"/>
        </w:rPr>
        <w:t>Общее руководство Конкурсом осуществляет Оргкомитет, который определяется каждой образовательной организацией самостоятельно.</w:t>
      </w:r>
    </w:p>
    <w:p w:rsidR="00A02101" w:rsidRPr="00E940A0" w:rsidRDefault="00A02101" w:rsidP="00A0210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3.2.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Оргкомитет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zh-CN"/>
        </w:rPr>
        <w:t>обеспечивает организационное и информационное сопровождение; утверждает состав жюри, который определяет победителей и призёров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</w:t>
      </w:r>
    </w:p>
    <w:p w:rsidR="00A02101" w:rsidRPr="00CC6548" w:rsidRDefault="00A02101" w:rsidP="00A0210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3.3. Информация о </w:t>
      </w:r>
      <w:r w:rsidR="00A64181">
        <w:rPr>
          <w:rFonts w:ascii="Times New Roman" w:eastAsia="Times New Roman" w:hAnsi="Times New Roman" w:cs="Times New Roman"/>
          <w:sz w:val="24"/>
          <w:szCs w:val="24"/>
          <w:lang w:eastAsia="zh-CN"/>
        </w:rPr>
        <w:t>победител</w:t>
      </w:r>
      <w:r w:rsidR="005D5DF8">
        <w:rPr>
          <w:rFonts w:ascii="Times New Roman" w:eastAsia="Times New Roman" w:hAnsi="Times New Roman" w:cs="Times New Roman"/>
          <w:sz w:val="24"/>
          <w:szCs w:val="24"/>
          <w:lang w:eastAsia="zh-CN"/>
        </w:rPr>
        <w:t>ях</w:t>
      </w:r>
      <w:r w:rsidR="00A6418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конкурса, который выбирается </w:t>
      </w:r>
      <w:r w:rsidR="00A6418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образовательном учреждении  среди 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всех  возрастных категорий </w:t>
      </w:r>
      <w:r w:rsidR="005D5DF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 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>номинаци</w:t>
      </w:r>
      <w:r w:rsidR="005D5DF8">
        <w:rPr>
          <w:rFonts w:ascii="Times New Roman" w:eastAsia="Times New Roman" w:hAnsi="Times New Roman" w:cs="Times New Roman"/>
          <w:sz w:val="24"/>
          <w:szCs w:val="24"/>
          <w:lang w:eastAsia="zh-CN"/>
        </w:rPr>
        <w:t>й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направляется в 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«Гимназия №22»  НМР РТ</w:t>
      </w:r>
      <w:r w:rsidRPr="00CC6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A02101" w:rsidRPr="00CC6548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4. УЧАСТНИКИ.</w:t>
      </w:r>
    </w:p>
    <w:p w:rsidR="00A02101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4.1. В школьном конкурсе пр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инимают  участие  школьники 1-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классов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A02101" w:rsidRPr="00CC6548" w:rsidRDefault="00A02101" w:rsidP="00A0210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C654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городском Фестивале гуманной педагогики участвует один победитель от образовательной организации.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УСЛОВИЯ,  ПОРЯДОК  И СРОКИ ПРОВЕДЕНИЯ.</w:t>
      </w:r>
    </w:p>
    <w:p w:rsidR="002C623C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5.1.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 конкурс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предлагаются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чистописания,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="00A6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посвящённые</w:t>
      </w: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доброте, дружбе, взаимопомощи, 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милосердию, 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заботе, вниманию друг к другу и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«братьям нашим меньшим».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A02101" w:rsidRPr="00E940A0" w:rsidRDefault="002C623C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5.2.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Предлагается лучшие работы (</w:t>
      </w:r>
      <w:r w:rsidR="00A64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 листе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сшить в одну большую книгу-альбом и представить на фестивале гуманной педагогики от каждого образовательного учреждения.</w:t>
      </w:r>
    </w:p>
    <w:p w:rsidR="00A02101" w:rsidRPr="00E940A0" w:rsidRDefault="002C623C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5. 3</w:t>
      </w:r>
      <w:r w:rsidR="00A02101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Конкурс проводится по трем возрастным категориям: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категория учащихся 1-4 классов;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категория учащихся 5-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классов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A02101" w:rsidRPr="00E940A0" w:rsidRDefault="004011F5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5.4</w:t>
      </w:r>
      <w:r w:rsidR="00A02101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Школьны</w:t>
      </w:r>
      <w:r w:rsidR="002C623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й конкурс проводится   </w:t>
      </w:r>
      <w:r w:rsidR="002C623C" w:rsidRP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с 1 по 2</w:t>
      </w:r>
      <w:r w:rsidR="00407CA4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9</w:t>
      </w:r>
      <w:r w:rsidR="002C623C" w:rsidRP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  <w:r w:rsidR="005D5DF8" w:rsidRP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декабря</w:t>
      </w:r>
      <w:r w:rsidR="00A02101" w:rsidRP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2023 года</w:t>
      </w:r>
    </w:p>
    <w:p w:rsidR="005D5DF8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</w:t>
      </w:r>
      <w:r w:rsidR="004011F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Пословицы оформляются в виде творческой работы (проекта) на листе А</w:t>
      </w:r>
      <w:proofErr w:type="gramStart"/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</w:t>
      </w:r>
      <w:proofErr w:type="gramEnd"/>
      <w:r w:rsidR="005D5DF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следующих номинациях:</w:t>
      </w:r>
    </w:p>
    <w:p w:rsidR="00A02101" w:rsidRDefault="005D5DF8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C62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="00A02101"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C623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="002C623C"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C62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 w:rsidR="002C623C" w:rsidRPr="002C62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русском</w:t>
      </w:r>
      <w:r w:rsidR="002C62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C62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="002C623C"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унок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02101"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="00A02101"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C623C" w:rsidRDefault="002C623C" w:rsidP="002C62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 w:rsidRPr="002C62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</w:t>
      </w:r>
      <w:r w:rsidR="005D5D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аппликация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 w:rsidRPr="002C62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оригинальный жанр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(любая техника исполнения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C623C" w:rsidRDefault="002C623C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татрском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рисунок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аппликация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оригинальный жанр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(любая техника исполнения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C623C" w:rsidRDefault="002C623C" w:rsidP="002C62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иностранном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рисунок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иностранном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аппликация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548C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«Лучшие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добрые пословицы для минуток чистописания</w:t>
      </w:r>
      <w:r w:rsidRPr="00E940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иностранном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языке» – </w:t>
      </w:r>
      <w:r w:rsidRPr="00254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оригинальный жанр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(любая техника исполнения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категории – </w:t>
      </w:r>
      <w:r w:rsidRPr="00E940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1, 2, 3 место;</w:t>
      </w:r>
    </w:p>
    <w:p w:rsidR="002C623C" w:rsidRDefault="002C623C" w:rsidP="002C62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02101" w:rsidRPr="00CC6548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Возможные д</w:t>
      </w:r>
      <w:r w:rsidRPr="00CC6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ополнительные номинации: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C623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548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Самая я</w:t>
      </w:r>
      <w:r w:rsidR="002C623C">
        <w:rPr>
          <w:rFonts w:ascii="Times New Roman" w:eastAsia="Times New Roman" w:hAnsi="Times New Roman" w:cs="Times New Roman"/>
          <w:sz w:val="24"/>
          <w:szCs w:val="24"/>
          <w:lang w:eastAsia="ru-RU"/>
        </w:rPr>
        <w:t>ркая работа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C623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«Самая веселая работа</w:t>
      </w:r>
      <w:r w:rsidRPr="00E940A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54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A02101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6.ТРЕБОВАНИЯ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К </w:t>
      </w:r>
      <w:r w:rsidR="002548C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РАБОТАМ</w:t>
      </w: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И КРИТЕРИИ ОЦЕНКИ: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Пословицы оформляются в виде творческой работы (проекта) на листе А</w:t>
      </w:r>
      <w:proofErr w:type="gramStart"/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</w:t>
      </w:r>
      <w:proofErr w:type="gramEnd"/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A85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аботы 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участников </w:t>
      </w: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по 5-ти бальной шкале по следующим критериям: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Соответствие 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пословицы </w:t>
      </w: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теме конкурса.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идея и оригинальность.</w:t>
      </w:r>
    </w:p>
    <w:p w:rsidR="00A02101" w:rsidRDefault="00A02101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54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Аккуратность выполнения.</w:t>
      </w:r>
    </w:p>
    <w:p w:rsidR="002548C2" w:rsidRPr="00365BB2" w:rsidRDefault="002548C2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Эмоциональный отклик.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7.  ЖЮРИ КОНКУРСА</w:t>
      </w:r>
    </w:p>
    <w:p w:rsidR="00A02101" w:rsidRPr="00E940A0" w:rsidRDefault="00A02101" w:rsidP="00A0210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состав жюри школьного конкурса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рекомендуется включить: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заместител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директора по воспитательной работе, учител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русского языка и литературы, </w:t>
      </w:r>
      <w:r w:rsidR="004D36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учителей начальной школы,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учител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родного языка, учител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ей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иностранных языков, педагог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-организатор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представителей Совета обучающихся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A02101" w:rsidRPr="00E940A0" w:rsidRDefault="00A02101" w:rsidP="00A021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8.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940A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ПОДВЕДЕНИЕ ИТОГОВ И НАГРАЖДЕНИЕ.</w:t>
      </w:r>
    </w:p>
    <w:p w:rsidR="00A02101" w:rsidRPr="00E940A0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8.1. Жюри Конкурса определяет 1, 2 и 3 место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номинациях из п.5 данного положения. </w:t>
      </w:r>
    </w:p>
    <w:p w:rsidR="00A02101" w:rsidRPr="00E940A0" w:rsidRDefault="002548C2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8.2. Победители, призеры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награждаются Грамотами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или Дипломами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конкурса.   Участник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ам вручаются 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Сертификат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конкурса.</w:t>
      </w:r>
    </w:p>
    <w:p w:rsidR="00A02101" w:rsidRPr="00E940A0" w:rsidRDefault="00A02101" w:rsidP="00254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Итоги Конкурса 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объявляются</w:t>
      </w:r>
      <w:r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 школьных линейках или на </w:t>
      </w:r>
      <w:r w:rsidR="002548C2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сайте школ</w:t>
      </w:r>
      <w:r w:rsidR="002548C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="002548C2" w:rsidRPr="00E940A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в соц. сетях. </w:t>
      </w:r>
    </w:p>
    <w:p w:rsidR="00A02101" w:rsidRDefault="00A02101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8.</w:t>
      </w:r>
      <w:r w:rsid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4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. </w:t>
      </w:r>
      <w:proofErr w:type="gramStart"/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Информация об одном победителе</w:t>
      </w:r>
      <w:r w:rsid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(самая лучшая работа в ОО)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  <w:r w:rsidR="002548C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как 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заявка на участие в городском мероприятии «Фестиваль гуманной педагогик</w:t>
      </w: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»</w:t>
      </w:r>
      <w:r w:rsidR="004D36A0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) принимается гимназией №22 </w:t>
      </w:r>
      <w:r w:rsidR="00407CA4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до 10 января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202</w:t>
      </w:r>
      <w:r w:rsidR="00407CA4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4</w:t>
      </w:r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года на электронную почту </w:t>
      </w:r>
      <w:hyperlink r:id="rId5" w:history="1">
        <w:r w:rsidRPr="000C7481">
          <w:rPr>
            <w:rStyle w:val="a3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sportnatascha@mail.ru</w:t>
        </w:r>
      </w:hyperlink>
      <w:r w:rsidRPr="000C748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по форме:</w:t>
      </w:r>
      <w:proofErr w:type="gramEnd"/>
    </w:p>
    <w:p w:rsidR="004D36A0" w:rsidRPr="000C7481" w:rsidRDefault="004D36A0" w:rsidP="00A02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2121"/>
        <w:gridCol w:w="1324"/>
        <w:gridCol w:w="1313"/>
        <w:gridCol w:w="1334"/>
        <w:gridCol w:w="1315"/>
        <w:gridCol w:w="1624"/>
      </w:tblGrid>
      <w:tr w:rsidR="00A02101" w:rsidTr="00720599">
        <w:tc>
          <w:tcPr>
            <w:tcW w:w="540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1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ФИО победителя</w:t>
            </w:r>
          </w:p>
        </w:tc>
        <w:tc>
          <w:tcPr>
            <w:tcW w:w="1324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313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334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315" w:type="dxa"/>
          </w:tcPr>
          <w:p w:rsidR="00A02101" w:rsidRDefault="00A02101" w:rsidP="00720599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 каком языке</w:t>
            </w:r>
          </w:p>
        </w:tc>
        <w:tc>
          <w:tcPr>
            <w:tcW w:w="1624" w:type="dxa"/>
          </w:tcPr>
          <w:p w:rsidR="00A02101" w:rsidRDefault="00A02101" w:rsidP="004D36A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Название </w:t>
            </w:r>
            <w:r w:rsidR="004D36A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работы </w:t>
            </w:r>
            <w:r w:rsidR="002548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(пословица)</w:t>
            </w:r>
          </w:p>
        </w:tc>
      </w:tr>
    </w:tbl>
    <w:p w:rsidR="00331F2B" w:rsidRDefault="00331F2B"/>
    <w:sectPr w:rsidR="00331F2B" w:rsidSect="00365BB2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2101"/>
    <w:rsid w:val="00087721"/>
    <w:rsid w:val="00127C22"/>
    <w:rsid w:val="002548C2"/>
    <w:rsid w:val="002C623C"/>
    <w:rsid w:val="00331F2B"/>
    <w:rsid w:val="00365BB2"/>
    <w:rsid w:val="004011F5"/>
    <w:rsid w:val="00407CA4"/>
    <w:rsid w:val="004D36A0"/>
    <w:rsid w:val="0052040F"/>
    <w:rsid w:val="005D5DF8"/>
    <w:rsid w:val="00630C9F"/>
    <w:rsid w:val="0073039D"/>
    <w:rsid w:val="00845DD7"/>
    <w:rsid w:val="00A02101"/>
    <w:rsid w:val="00A64181"/>
    <w:rsid w:val="00A85F7C"/>
    <w:rsid w:val="00CF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1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210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02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ortnatasch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</dc:creator>
  <cp:lastModifiedBy>Кистеева В С</cp:lastModifiedBy>
  <cp:revision>11</cp:revision>
  <dcterms:created xsi:type="dcterms:W3CDTF">2023-10-26T05:59:00Z</dcterms:created>
  <dcterms:modified xsi:type="dcterms:W3CDTF">2023-12-06T11:23:00Z</dcterms:modified>
</cp:coreProperties>
</file>